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0E" w:rsidRDefault="005B280E" w:rsidP="005B280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B280E">
        <w:rPr>
          <w:rFonts w:ascii="Times New Roman" w:hAnsi="Times New Roman" w:cs="Times New Roman"/>
          <w:sz w:val="28"/>
          <w:szCs w:val="28"/>
        </w:rPr>
        <w:t xml:space="preserve">1 сентября 2011 года школа распахнула свои двери для </w:t>
      </w:r>
      <w:r w:rsidRPr="005B280E">
        <w:rPr>
          <w:rFonts w:ascii="Times New Roman" w:hAnsi="Times New Roman" w:cs="Times New Roman"/>
          <w:color w:val="FF0000"/>
          <w:sz w:val="28"/>
          <w:szCs w:val="28"/>
        </w:rPr>
        <w:t>72</w:t>
      </w:r>
      <w:r w:rsidRPr="005B280E">
        <w:rPr>
          <w:rFonts w:ascii="Times New Roman" w:hAnsi="Times New Roman" w:cs="Times New Roman"/>
          <w:sz w:val="28"/>
          <w:szCs w:val="28"/>
        </w:rPr>
        <w:t xml:space="preserve"> учащихся. После торжественной линейки «Первый звонок» все учащиеся побывали на первом в 2011-2012 году  уроке, посвящённом 70-тилетию битвы под Москвой. Первоклассников проводили на свой первый урок выпускники </w:t>
      </w:r>
      <w:r>
        <w:rPr>
          <w:rFonts w:ascii="Times New Roman" w:hAnsi="Times New Roman" w:cs="Times New Roman"/>
          <w:sz w:val="28"/>
          <w:szCs w:val="28"/>
        </w:rPr>
        <w:t>девя</w:t>
      </w:r>
      <w:r w:rsidRPr="005B280E">
        <w:rPr>
          <w:rFonts w:ascii="Times New Roman" w:hAnsi="Times New Roman" w:cs="Times New Roman"/>
          <w:sz w:val="28"/>
          <w:szCs w:val="28"/>
        </w:rPr>
        <w:t>тиклассники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80E" w:rsidRDefault="005B280E" w:rsidP="005B280E">
      <w:pPr>
        <w:ind w:left="-85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82864" cy="4039246"/>
            <wp:effectExtent l="19050" t="0" r="8286" b="0"/>
            <wp:docPr id="1" name="Рисунок 1" descr="D:\Изображение\школа\01.09.11 9 и 1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ображение\школа\01.09.11 9 и 1 классы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919" cy="403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0E" w:rsidRPr="005B280E" w:rsidRDefault="005B280E" w:rsidP="005B280E">
      <w:pPr>
        <w:ind w:left="-85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00442" cy="4052436"/>
            <wp:effectExtent l="19050" t="0" r="0" b="0"/>
            <wp:docPr id="2" name="Рисунок 2" descr="D:\Изображение\школа\9 кл. 1.09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зображение\школа\9 кл. 1.09.1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487" cy="405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80E" w:rsidRPr="005B280E" w:rsidSect="005B280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B280E"/>
    <w:rsid w:val="001B3AB6"/>
    <w:rsid w:val="004921EB"/>
    <w:rsid w:val="005B280E"/>
    <w:rsid w:val="00A73592"/>
    <w:rsid w:val="00AB0D64"/>
    <w:rsid w:val="00F6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Компьютер № 1</cp:lastModifiedBy>
  <cp:revision>5</cp:revision>
  <dcterms:created xsi:type="dcterms:W3CDTF">2011-11-17T17:13:00Z</dcterms:created>
  <dcterms:modified xsi:type="dcterms:W3CDTF">2011-11-18T09:46:00Z</dcterms:modified>
</cp:coreProperties>
</file>